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5"/>
        </w:numPr>
        <w:rPr>
          <w:rFonts w:hint="eastAsia"/>
          <w:lang w:val="en-US" w:eastAsia="zh-CN"/>
        </w:rPr>
      </w:pPr>
      <w:r>
        <w:rPr>
          <w:rFonts w:hint="eastAsia"/>
          <w:lang w:val="en-US" w:eastAsia="zh-CN"/>
        </w:rPr>
        <w:t>语句的ID，例如 xyz.coolblog.chapter1.dao.ArticleDao.findByAuthorAndCreateTime</w:t>
      </w:r>
    </w:p>
    <w:p>
      <w:pPr>
        <w:numPr>
          <w:ilvl w:val="0"/>
          <w:numId w:val="5"/>
        </w:numPr>
        <w:rPr>
          <w:rFonts w:hint="default"/>
          <w:lang w:val="en-US" w:eastAsia="zh-CN"/>
        </w:rPr>
      </w:pPr>
      <w:r>
        <w:rPr>
          <w:rFonts w:hint="eastAsia"/>
          <w:lang w:val="en-US" w:eastAsia="zh-CN"/>
        </w:rPr>
        <w:t>如果有分页，还包括offset,limit这两个数</w:t>
      </w:r>
    </w:p>
    <w:p>
      <w:pPr>
        <w:numPr>
          <w:ilvl w:val="0"/>
          <w:numId w:val="5"/>
        </w:numPr>
        <w:rPr>
          <w:rFonts w:hint="default"/>
          <w:lang w:val="en-US" w:eastAsia="zh-CN"/>
        </w:rPr>
      </w:pPr>
      <w:r>
        <w:rPr>
          <w:rFonts w:hint="eastAsia"/>
          <w:lang w:val="en-US" w:eastAsia="zh-CN"/>
        </w:rPr>
        <w:t>整条SQL语句</w:t>
      </w:r>
    </w:p>
    <w:p>
      <w:pPr>
        <w:numPr>
          <w:ilvl w:val="0"/>
          <w:numId w:val="5"/>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6"/>
        </w:numPr>
        <w:rPr>
          <w:rFonts w:hint="eastAsia"/>
          <w:lang w:val="en-US" w:eastAsia="zh-CN"/>
        </w:rPr>
      </w:pPr>
      <w:r>
        <w:rPr>
          <w:rFonts w:hint="eastAsia"/>
          <w:lang w:val="en-US" w:eastAsia="zh-CN"/>
        </w:rPr>
        <w:t>新建  --- 就是刚使用new方法，new出来新线程</w:t>
      </w:r>
    </w:p>
    <w:p>
      <w:pPr>
        <w:numPr>
          <w:ilvl w:val="0"/>
          <w:numId w:val="6"/>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6"/>
        </w:numPr>
        <w:rPr>
          <w:rFonts w:hint="default"/>
          <w:lang w:val="en-US" w:eastAsia="zh-CN"/>
        </w:rPr>
      </w:pPr>
      <w:r>
        <w:rPr>
          <w:rFonts w:hint="eastAsia"/>
          <w:lang w:val="en-US" w:eastAsia="zh-CN"/>
        </w:rPr>
        <w:t>运行 --- 当就绪的线程被调度并获得CPU资源时，便进入运行状态</w:t>
      </w:r>
    </w:p>
    <w:p>
      <w:pPr>
        <w:numPr>
          <w:ilvl w:val="0"/>
          <w:numId w:val="6"/>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6"/>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7"/>
        </w:numPr>
        <w:rPr>
          <w:rFonts w:hint="eastAsia"/>
          <w:lang w:val="en-US" w:eastAsia="zh-CN"/>
        </w:rPr>
      </w:pPr>
      <w:r>
        <w:rPr>
          <w:rFonts w:hint="eastAsia"/>
          <w:lang w:val="en-US" w:eastAsia="zh-CN"/>
        </w:rPr>
        <w:t>sleep时间到自己唤醒，wait需要别人唤醒</w:t>
      </w:r>
    </w:p>
    <w:p>
      <w:pPr>
        <w:numPr>
          <w:ilvl w:val="0"/>
          <w:numId w:val="7"/>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7"/>
        </w:numPr>
        <w:rPr>
          <w:rFonts w:hint="default"/>
          <w:lang w:val="en-US" w:eastAsia="zh-CN"/>
        </w:rPr>
      </w:pPr>
      <w:r>
        <w:rPr>
          <w:rFonts w:hint="eastAsia"/>
          <w:lang w:val="en-US" w:eastAsia="zh-CN"/>
        </w:rPr>
        <w:t>Sleep是Thread的方法，wait是Obeject的方法</w:t>
      </w:r>
    </w:p>
    <w:p>
      <w:pPr>
        <w:numPr>
          <w:ilvl w:val="0"/>
          <w:numId w:val="7"/>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8"/>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9"/>
        </w:numPr>
        <w:rPr>
          <w:rFonts w:hint="eastAsia"/>
          <w:lang w:val="en-US" w:eastAsia="zh-CN"/>
        </w:rPr>
      </w:pPr>
      <w:r>
        <w:rPr>
          <w:rFonts w:hint="eastAsia"/>
          <w:lang w:val="en-US" w:eastAsia="zh-CN"/>
        </w:rPr>
        <w:t>线程解锁前，必须把共享变量的值刷新回主内存</w:t>
      </w:r>
    </w:p>
    <w:p>
      <w:pPr>
        <w:numPr>
          <w:ilvl w:val="0"/>
          <w:numId w:val="9"/>
        </w:numPr>
        <w:rPr>
          <w:rFonts w:hint="default"/>
          <w:lang w:val="en-US" w:eastAsia="zh-CN"/>
        </w:rPr>
      </w:pPr>
      <w:r>
        <w:rPr>
          <w:rFonts w:hint="eastAsia"/>
          <w:lang w:val="en-US" w:eastAsia="zh-CN"/>
        </w:rPr>
        <w:t>线程加锁前，必须取主内存的最新值到自己的工作内存</w:t>
      </w:r>
    </w:p>
    <w:p>
      <w:pPr>
        <w:numPr>
          <w:ilvl w:val="0"/>
          <w:numId w:val="9"/>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0"/>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0"/>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1"/>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1"/>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1"/>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2"/>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2"/>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2"/>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3"/>
        </w:numPr>
        <w:rPr>
          <w:rFonts w:hint="eastAsia"/>
          <w:lang w:val="en-US" w:eastAsia="zh-CN"/>
        </w:rPr>
      </w:pPr>
      <w:r>
        <w:rPr>
          <w:rFonts w:hint="eastAsia"/>
          <w:lang w:val="en-US" w:eastAsia="zh-CN"/>
        </w:rPr>
        <w:t>内存地址上的值V</w:t>
      </w:r>
    </w:p>
    <w:p>
      <w:pPr>
        <w:numPr>
          <w:ilvl w:val="0"/>
          <w:numId w:val="13"/>
        </w:numPr>
        <w:rPr>
          <w:rFonts w:hint="default"/>
          <w:lang w:val="en-US" w:eastAsia="zh-CN"/>
        </w:rPr>
      </w:pPr>
      <w:r>
        <w:rPr>
          <w:rFonts w:hint="eastAsia"/>
          <w:lang w:val="en-US" w:eastAsia="zh-CN"/>
        </w:rPr>
        <w:t>旧的预期值A</w:t>
      </w:r>
    </w:p>
    <w:p>
      <w:pPr>
        <w:numPr>
          <w:ilvl w:val="0"/>
          <w:numId w:val="13"/>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4"/>
        </w:numPr>
        <w:rPr>
          <w:rFonts w:hint="default"/>
          <w:lang w:val="en-US" w:eastAsia="zh-CN"/>
        </w:rPr>
      </w:pPr>
      <w:r>
        <w:rPr>
          <w:rFonts w:hint="eastAsia"/>
          <w:lang w:val="en-US" w:eastAsia="zh-CN"/>
        </w:rPr>
        <w:t>因为采用的是CPU自旋，循环时间如果过长则浪费CPU自旋</w:t>
      </w:r>
    </w:p>
    <w:p>
      <w:pPr>
        <w:numPr>
          <w:ilvl w:val="0"/>
          <w:numId w:val="14"/>
        </w:numPr>
        <w:rPr>
          <w:rFonts w:hint="default"/>
          <w:lang w:val="en-US" w:eastAsia="zh-CN"/>
        </w:rPr>
      </w:pPr>
      <w:r>
        <w:rPr>
          <w:rFonts w:hint="eastAsia"/>
          <w:lang w:val="en-US" w:eastAsia="zh-CN"/>
        </w:rPr>
        <w:t>只能保证一个共享变量的原子性</w:t>
      </w:r>
    </w:p>
    <w:p>
      <w:pPr>
        <w:numPr>
          <w:ilvl w:val="0"/>
          <w:numId w:val="14"/>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5"/>
        </w:numPr>
        <w:rPr>
          <w:rFonts w:hint="eastAsia"/>
          <w:lang w:val="en-US" w:eastAsia="zh-CN"/>
        </w:rPr>
      </w:pPr>
      <w:r>
        <w:rPr>
          <w:rFonts w:hint="eastAsia"/>
          <w:lang w:val="en-US" w:eastAsia="zh-CN"/>
        </w:rPr>
        <w:t>AtomicStampedReference 带时间戳的原子类</w:t>
      </w:r>
    </w:p>
    <w:p>
      <w:pPr>
        <w:numPr>
          <w:ilvl w:val="0"/>
          <w:numId w:val="15"/>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6"/>
        </w:numPr>
        <w:rPr>
          <w:rFonts w:hint="eastAsia"/>
          <w:lang w:val="en-US" w:eastAsia="zh-CN"/>
        </w:rPr>
      </w:pPr>
      <w:r>
        <w:rPr>
          <w:rFonts w:hint="eastAsia"/>
          <w:lang w:val="en-US" w:eastAsia="zh-CN"/>
        </w:rPr>
        <w:t>普通同步放，锁的是当前实例</w:t>
      </w:r>
    </w:p>
    <w:p>
      <w:pPr>
        <w:numPr>
          <w:ilvl w:val="0"/>
          <w:numId w:val="16"/>
        </w:numPr>
        <w:rPr>
          <w:rFonts w:hint="default"/>
          <w:lang w:val="en-US" w:eastAsia="zh-CN"/>
        </w:rPr>
      </w:pPr>
      <w:r>
        <w:rPr>
          <w:rFonts w:hint="eastAsia"/>
          <w:lang w:val="en-US" w:eastAsia="zh-CN"/>
        </w:rPr>
        <w:t>静态同步方法，锁的是当前类的Class对象</w:t>
      </w:r>
    </w:p>
    <w:p>
      <w:pPr>
        <w:numPr>
          <w:ilvl w:val="0"/>
          <w:numId w:val="16"/>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7"/>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7"/>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8"/>
        </w:numPr>
        <w:rPr>
          <w:rFonts w:hint="eastAsia"/>
          <w:lang w:val="en-US" w:eastAsia="zh-CN"/>
        </w:rPr>
      </w:pPr>
      <w:r>
        <w:rPr>
          <w:rFonts w:hint="eastAsia"/>
          <w:lang w:val="en-US" w:eastAsia="zh-CN"/>
        </w:rPr>
        <w:t>使用new Vector()类 --- 这类里面的方法都是加synchronized</w:t>
      </w:r>
    </w:p>
    <w:p>
      <w:pPr>
        <w:numPr>
          <w:ilvl w:val="0"/>
          <w:numId w:val="18"/>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8"/>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9"/>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9"/>
        </w:numPr>
        <w:rPr>
          <w:rFonts w:hint="default"/>
          <w:lang w:val="en-US" w:eastAsia="zh-CN"/>
        </w:rPr>
      </w:pPr>
      <w:r>
        <w:rPr>
          <w:rFonts w:hint="eastAsia"/>
          <w:lang w:val="en-US" w:eastAsia="zh-CN"/>
        </w:rPr>
        <w:t>两者都是可重入锁</w:t>
      </w:r>
    </w:p>
    <w:p>
      <w:pPr>
        <w:numPr>
          <w:ilvl w:val="0"/>
          <w:numId w:val="19"/>
        </w:numPr>
        <w:rPr>
          <w:rFonts w:hint="default"/>
          <w:lang w:val="en-US" w:eastAsia="zh-CN"/>
        </w:rPr>
      </w:pPr>
      <w:r>
        <w:rPr>
          <w:rFonts w:hint="eastAsia"/>
          <w:lang w:val="en-US" w:eastAsia="zh-CN"/>
        </w:rPr>
        <w:t>ReentrantLock提供了可中断锁，有超时时间</w:t>
      </w:r>
    </w:p>
    <w:p>
      <w:pPr>
        <w:numPr>
          <w:ilvl w:val="0"/>
          <w:numId w:val="19"/>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0"/>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0"/>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1"/>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1"/>
        </w:numPr>
        <w:rPr>
          <w:rFonts w:hint="default"/>
          <w:lang w:val="en-US" w:eastAsia="zh-CN"/>
        </w:rPr>
      </w:pPr>
      <w:r>
        <w:rPr>
          <w:rFonts w:hint="eastAsia"/>
          <w:lang w:val="en-US" w:eastAsia="zh-CN"/>
        </w:rPr>
        <w:t>底层采用一个ReentrantLock + 两个Condition(阻塞队列满和队列空)</w:t>
      </w:r>
    </w:p>
    <w:p>
      <w:pPr>
        <w:numPr>
          <w:ilvl w:val="0"/>
          <w:numId w:val="21"/>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2"/>
        </w:numPr>
        <w:rPr>
          <w:rFonts w:hint="eastAsia"/>
          <w:lang w:val="en-US" w:eastAsia="zh-CN"/>
        </w:rPr>
      </w:pPr>
      <w:r>
        <w:rPr>
          <w:rFonts w:hint="eastAsia"/>
          <w:lang w:val="en-US" w:eastAsia="zh-CN"/>
        </w:rPr>
        <w:t>由于是数组组成的有界队列，所以是无法扩容的</w:t>
      </w:r>
    </w:p>
    <w:p>
      <w:pPr>
        <w:numPr>
          <w:ilvl w:val="0"/>
          <w:numId w:val="22"/>
        </w:numPr>
        <w:rPr>
          <w:rFonts w:hint="default"/>
          <w:lang w:val="en-US" w:eastAsia="zh-CN"/>
        </w:rPr>
      </w:pPr>
      <w:r>
        <w:rPr>
          <w:rFonts w:hint="eastAsia"/>
          <w:lang w:val="en-US" w:eastAsia="zh-CN"/>
        </w:rPr>
        <w:t>入队和出队都加锁，且用同一个锁，效率较低</w:t>
      </w:r>
    </w:p>
    <w:p>
      <w:pPr>
        <w:numPr>
          <w:ilvl w:val="0"/>
          <w:numId w:val="22"/>
        </w:numPr>
        <w:rPr>
          <w:rFonts w:hint="default"/>
          <w:lang w:val="en-US" w:eastAsia="zh-CN"/>
        </w:rPr>
      </w:pPr>
      <w:r>
        <w:rPr>
          <w:rFonts w:hint="eastAsia"/>
          <w:lang w:val="en-US" w:eastAsia="zh-CN"/>
        </w:rPr>
        <w:t>当count等于数组最大时禁止再入队，当count=0时禁止再出队</w:t>
      </w:r>
    </w:p>
    <w:p>
      <w:pPr>
        <w:numPr>
          <w:ilvl w:val="0"/>
          <w:numId w:val="22"/>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3"/>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3"/>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3"/>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4"/>
        </w:numPr>
        <w:ind w:leftChars="0"/>
        <w:rPr>
          <w:rFonts w:hint="eastAsia"/>
          <w:lang w:val="en-US" w:eastAsia="zh-CN"/>
        </w:rPr>
      </w:pPr>
      <w:r>
        <w:rPr>
          <w:rFonts w:hint="eastAsia"/>
          <w:lang w:val="en-US" w:eastAsia="zh-CN"/>
        </w:rPr>
        <w:t>采用两把锁的锁分离技术实现入队出队互不阻塞</w:t>
      </w:r>
    </w:p>
    <w:p>
      <w:pPr>
        <w:numPr>
          <w:ilvl w:val="0"/>
          <w:numId w:val="24"/>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5"/>
        </w:numPr>
        <w:rPr>
          <w:rFonts w:hint="eastAsia"/>
          <w:lang w:val="en-US" w:eastAsia="zh-CN"/>
        </w:rPr>
      </w:pPr>
      <w:r>
        <w:rPr>
          <w:rFonts w:hint="eastAsia"/>
          <w:lang w:val="en-US" w:eastAsia="zh-CN"/>
        </w:rPr>
        <w:t>无界队列，底层采用数组，默认长度是11，当不够时会扩容</w:t>
      </w:r>
    </w:p>
    <w:p>
      <w:pPr>
        <w:numPr>
          <w:ilvl w:val="0"/>
          <w:numId w:val="25"/>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5"/>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6"/>
        </w:numPr>
        <w:rPr>
          <w:rFonts w:hint="default"/>
          <w:lang w:val="en-US" w:eastAsia="zh-CN"/>
        </w:rPr>
      </w:pPr>
      <w:r>
        <w:rPr>
          <w:rFonts w:hint="eastAsia"/>
          <w:lang w:val="en-US" w:eastAsia="zh-CN"/>
        </w:rPr>
        <w:t>内部采用CAS来保证并发安全</w:t>
      </w:r>
    </w:p>
    <w:p>
      <w:pPr>
        <w:numPr>
          <w:ilvl w:val="0"/>
          <w:numId w:val="26"/>
        </w:numPr>
        <w:rPr>
          <w:rFonts w:hint="default"/>
          <w:lang w:val="en-US" w:eastAsia="zh-CN"/>
        </w:rPr>
      </w:pPr>
      <w:r>
        <w:rPr>
          <w:rFonts w:hint="eastAsia"/>
          <w:lang w:val="en-US" w:eastAsia="zh-CN"/>
        </w:rPr>
        <w:t>采用FIFO(先进先出)原则对元素进行排序</w:t>
      </w:r>
    </w:p>
    <w:p>
      <w:pPr>
        <w:numPr>
          <w:ilvl w:val="0"/>
          <w:numId w:val="26"/>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6"/>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7"/>
        </w:numPr>
        <w:rPr>
          <w:rFonts w:hint="eastAsia"/>
          <w:lang w:val="en-US" w:eastAsia="zh-CN"/>
        </w:rPr>
      </w:pPr>
      <w:r>
        <w:rPr>
          <w:rFonts w:hint="eastAsia"/>
          <w:lang w:val="en-US" w:eastAsia="zh-CN"/>
        </w:rPr>
        <w:t>前者是非阻塞队列，后者是阻塞队列</w:t>
      </w:r>
    </w:p>
    <w:p>
      <w:pPr>
        <w:numPr>
          <w:ilvl w:val="0"/>
          <w:numId w:val="27"/>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1"/>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2"/>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3"/>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4"/>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8"/>
        </w:numPr>
        <w:ind w:left="420" w:leftChars="0" w:hanging="420" w:firstLineChars="0"/>
        <w:rPr>
          <w:rFonts w:hint="eastAsia"/>
          <w:lang w:val="en-US" w:eastAsia="zh-CN"/>
        </w:rPr>
      </w:pPr>
      <w:r>
        <w:rPr>
          <w:rFonts w:hint="eastAsia"/>
          <w:lang w:val="en-US" w:eastAsia="zh-CN"/>
        </w:rPr>
        <w:t>字符串常量池</w:t>
      </w:r>
    </w:p>
    <w:p>
      <w:pPr>
        <w:numPr>
          <w:ilvl w:val="0"/>
          <w:numId w:val="28"/>
        </w:numPr>
        <w:ind w:left="420" w:leftChars="0" w:hanging="420" w:firstLineChars="0"/>
        <w:rPr>
          <w:rFonts w:hint="eastAsia"/>
          <w:lang w:val="en-US" w:eastAsia="zh-CN"/>
        </w:rPr>
      </w:pPr>
      <w:r>
        <w:rPr>
          <w:rFonts w:hint="eastAsia"/>
          <w:lang w:val="en-US" w:eastAsia="zh-CN"/>
        </w:rPr>
        <w:t>Class常量池</w:t>
      </w:r>
    </w:p>
    <w:p>
      <w:pPr>
        <w:numPr>
          <w:ilvl w:val="0"/>
          <w:numId w:val="28"/>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9"/>
        </w:numPr>
        <w:rPr>
          <w:rFonts w:hint="eastAsia"/>
          <w:lang w:val="en-US" w:eastAsia="zh-CN"/>
        </w:rPr>
      </w:pPr>
      <w:r>
        <w:rPr>
          <w:rFonts w:hint="eastAsia"/>
          <w:lang w:val="en-US" w:eastAsia="zh-CN"/>
        </w:rPr>
        <w:t>虚拟机栈中的引用对象</w:t>
      </w:r>
    </w:p>
    <w:p>
      <w:pPr>
        <w:numPr>
          <w:ilvl w:val="0"/>
          <w:numId w:val="29"/>
        </w:numPr>
        <w:rPr>
          <w:rFonts w:hint="default"/>
          <w:lang w:val="en-US" w:eastAsia="zh-CN"/>
        </w:rPr>
      </w:pPr>
      <w:r>
        <w:rPr>
          <w:rFonts w:hint="eastAsia"/>
          <w:lang w:val="en-US" w:eastAsia="zh-CN"/>
        </w:rPr>
        <w:t>方法区中的常量引用对象(可以理解为final修饰的吗？)</w:t>
      </w:r>
    </w:p>
    <w:p>
      <w:pPr>
        <w:numPr>
          <w:ilvl w:val="0"/>
          <w:numId w:val="29"/>
        </w:numPr>
        <w:rPr>
          <w:rFonts w:hint="default"/>
          <w:lang w:val="en-US" w:eastAsia="zh-CN"/>
        </w:rPr>
      </w:pPr>
      <w:r>
        <w:rPr>
          <w:rFonts w:hint="eastAsia"/>
          <w:lang w:val="en-US" w:eastAsia="zh-CN"/>
        </w:rPr>
        <w:t>静态属性引用的对象</w:t>
      </w:r>
    </w:p>
    <w:p>
      <w:pPr>
        <w:numPr>
          <w:ilvl w:val="0"/>
          <w:numId w:val="29"/>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0"/>
        </w:numPr>
        <w:rPr>
          <w:rFonts w:hint="eastAsia"/>
          <w:lang w:val="en-US" w:eastAsia="zh-CN"/>
        </w:rPr>
      </w:pPr>
      <w:r>
        <w:rPr>
          <w:rFonts w:hint="eastAsia"/>
          <w:lang w:val="en-US" w:eastAsia="zh-CN"/>
        </w:rPr>
        <w:t>标记清除算法 ：老年代使用的算法，缺点效率低，碎片化</w:t>
      </w:r>
    </w:p>
    <w:p>
      <w:pPr>
        <w:numPr>
          <w:ilvl w:val="0"/>
          <w:numId w:val="30"/>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0"/>
        </w:numPr>
        <w:rPr>
          <w:rFonts w:hint="default"/>
          <w:lang w:val="en-US" w:eastAsia="zh-CN"/>
        </w:rPr>
      </w:pPr>
      <w:r>
        <w:rPr>
          <w:rFonts w:hint="eastAsia"/>
          <w:lang w:val="en-US" w:eastAsia="zh-CN"/>
        </w:rPr>
        <w:t>标记整理算法：老年代使用的算法</w:t>
      </w:r>
    </w:p>
    <w:p>
      <w:pPr>
        <w:numPr>
          <w:ilvl w:val="0"/>
          <w:numId w:val="30"/>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5"/>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6"/>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67"/>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1"/>
        </w:numPr>
        <w:rPr>
          <w:rFonts w:hint="eastAsia"/>
          <w:lang w:val="en-US" w:eastAsia="zh-CN"/>
        </w:rPr>
      </w:pPr>
      <w:r>
        <w:rPr>
          <w:rFonts w:hint="eastAsia"/>
          <w:lang w:val="en-US" w:eastAsia="zh-CN"/>
        </w:rPr>
        <w:t>单CPU小内存 : -XX:+UseSerialGC</w:t>
      </w:r>
    </w:p>
    <w:p>
      <w:pPr>
        <w:numPr>
          <w:ilvl w:val="0"/>
          <w:numId w:val="31"/>
        </w:numPr>
        <w:rPr>
          <w:rFonts w:hint="default"/>
          <w:lang w:val="en-US" w:eastAsia="zh-CN"/>
        </w:rPr>
      </w:pPr>
      <w:r>
        <w:rPr>
          <w:rFonts w:hint="eastAsia"/>
          <w:lang w:val="en-US" w:eastAsia="zh-CN"/>
        </w:rPr>
        <w:t>多CPU，需要大量运算：-XX:+UseParallelGC   -XX:+UseParallelOldGC</w:t>
      </w:r>
    </w:p>
    <w:p>
      <w:pPr>
        <w:numPr>
          <w:ilvl w:val="0"/>
          <w:numId w:val="31"/>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9"/>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0"/>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1"/>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2"/>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JAVA IO模型</w:t>
      </w:r>
    </w:p>
    <w:p>
      <w:pPr>
        <w:rPr>
          <w:rFonts w:hint="eastAsia"/>
          <w:lang w:val="en-US" w:eastAsia="zh-CN"/>
        </w:rPr>
      </w:pPr>
      <w:r>
        <w:rPr>
          <w:rFonts w:hint="eastAsia"/>
          <w:lang w:val="en-US" w:eastAsia="zh-CN"/>
        </w:rPr>
        <w:t>同步与异步针对的是客户端，同步是指客户端要一直等待服务端返回结果，期间不能做其他事情，异步是指客户端无需等待服务端结果，可以做其他事情。</w:t>
      </w:r>
    </w:p>
    <w:p>
      <w:pPr>
        <w:rPr>
          <w:rFonts w:hint="eastAsia"/>
          <w:lang w:val="en-US" w:eastAsia="zh-CN"/>
        </w:rPr>
      </w:pPr>
      <w:r>
        <w:rPr>
          <w:rFonts w:hint="eastAsia"/>
          <w:lang w:val="en-US" w:eastAsia="zh-CN"/>
        </w:rPr>
        <w:t>阻塞和非阻塞针对的是服务端。</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在实际中不使用这种方式</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2"/>
        </w:numPr>
        <w:rPr>
          <w:rFonts w:hint="eastAsia"/>
          <w:lang w:val="en-US" w:eastAsia="zh-CN"/>
        </w:rPr>
      </w:pPr>
      <w:r>
        <w:rPr>
          <w:rFonts w:hint="eastAsia"/>
          <w:lang w:val="en-US" w:eastAsia="zh-CN"/>
        </w:rPr>
        <w:t>使用bootstrap引导类加载器加载</w:t>
      </w:r>
    </w:p>
    <w:p>
      <w:pPr>
        <w:numPr>
          <w:ilvl w:val="0"/>
          <w:numId w:val="32"/>
        </w:numPr>
        <w:rPr>
          <w:rFonts w:hint="default"/>
          <w:lang w:val="en-US" w:eastAsia="zh-CN"/>
        </w:rPr>
      </w:pPr>
      <w:r>
        <w:rPr>
          <w:rFonts w:hint="default"/>
          <w:lang w:val="en-US" w:eastAsia="zh-CN"/>
        </w:rPr>
        <w:t>使用system系统类加载器加载</w:t>
      </w:r>
    </w:p>
    <w:p>
      <w:pPr>
        <w:numPr>
          <w:ilvl w:val="0"/>
          <w:numId w:val="32"/>
        </w:numPr>
        <w:rPr>
          <w:rFonts w:hint="default"/>
          <w:lang w:val="en-US" w:eastAsia="zh-CN"/>
        </w:rPr>
      </w:pPr>
      <w:r>
        <w:rPr>
          <w:rFonts w:hint="default"/>
          <w:lang w:val="en-US" w:eastAsia="zh-CN"/>
        </w:rPr>
        <w:t>使用应用类加载器在WEB-INF/classes中加载</w:t>
      </w:r>
    </w:p>
    <w:p>
      <w:pPr>
        <w:numPr>
          <w:ilvl w:val="0"/>
          <w:numId w:val="32"/>
        </w:numPr>
        <w:rPr>
          <w:rFonts w:hint="default"/>
          <w:lang w:val="en-US" w:eastAsia="zh-CN"/>
        </w:rPr>
      </w:pPr>
      <w:r>
        <w:rPr>
          <w:rFonts w:hint="default"/>
          <w:lang w:val="en-US" w:eastAsia="zh-CN"/>
        </w:rPr>
        <w:t>使用应用类加载器在WEB-INF/lib中加载</w:t>
      </w:r>
    </w:p>
    <w:p>
      <w:pPr>
        <w:numPr>
          <w:ilvl w:val="0"/>
          <w:numId w:val="32"/>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3"/>
        </w:numPr>
        <w:rPr>
          <w:rFonts w:hint="eastAsia"/>
          <w:lang w:val="en-US" w:eastAsia="zh-CN"/>
        </w:rPr>
      </w:pPr>
      <w:r>
        <w:rPr>
          <w:rFonts w:hint="eastAsia"/>
          <w:lang w:val="en-US" w:eastAsia="zh-CN"/>
        </w:rPr>
        <w:t xml:space="preserve">BIO : 阻塞式IO，应该没人用了 </w:t>
      </w:r>
    </w:p>
    <w:p>
      <w:pPr>
        <w:numPr>
          <w:ilvl w:val="0"/>
          <w:numId w:val="33"/>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3"/>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3"/>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4"/>
        </w:numPr>
        <w:rPr>
          <w:rFonts w:hint="eastAsia"/>
          <w:lang w:val="en-US" w:eastAsia="zh-CN"/>
        </w:rPr>
      </w:pPr>
      <w:r>
        <w:rPr>
          <w:rFonts w:hint="eastAsia"/>
          <w:lang w:val="en-US" w:eastAsia="zh-CN"/>
        </w:rPr>
        <w:t>maxThreads=“300”：设置当前Tomcat的最大并发数，即同时能支持多少个并发</w:t>
      </w:r>
    </w:p>
    <w:p>
      <w:pPr>
        <w:numPr>
          <w:ilvl w:val="0"/>
          <w:numId w:val="34"/>
        </w:numPr>
        <w:rPr>
          <w:rFonts w:hint="default"/>
          <w:lang w:val="en-US" w:eastAsia="zh-CN"/>
        </w:rPr>
      </w:pPr>
      <w:r>
        <w:rPr>
          <w:rFonts w:hint="default"/>
          <w:lang w:val="en-US" w:eastAsia="zh-CN"/>
        </w:rPr>
        <w:t>minSpareThreads=“50”：设置当前Tomcat初始化时创建的线程数</w:t>
      </w:r>
    </w:p>
    <w:p>
      <w:pPr>
        <w:numPr>
          <w:ilvl w:val="0"/>
          <w:numId w:val="34"/>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4"/>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4"/>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5"/>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6"/>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6"/>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74"/>
                    <a:stretch>
                      <a:fillRect/>
                    </a:stretch>
                  </pic:blipFill>
                  <pic:spPr>
                    <a:xfrm>
                      <a:off x="0" y="0"/>
                      <a:ext cx="5269865" cy="3058795"/>
                    </a:xfrm>
                    <a:prstGeom prst="rect">
                      <a:avLst/>
                    </a:prstGeom>
                    <a:noFill/>
                    <a:ln>
                      <a:noFill/>
                    </a:ln>
                  </pic:spPr>
                </pic:pic>
              </a:graphicData>
            </a:graphic>
          </wp:inline>
        </w:drawing>
      </w:r>
    </w:p>
    <w:p>
      <w:pPr>
        <w:numPr>
          <w:ilvl w:val="0"/>
          <w:numId w:val="36"/>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7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7"/>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7"/>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6"/>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6"/>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8"/>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8"/>
        </w:numPr>
        <w:rPr>
          <w:rFonts w:hint="default"/>
          <w:lang w:val="en-US" w:eastAsia="zh-CN"/>
        </w:rPr>
      </w:pPr>
      <w:r>
        <w:rPr>
          <w:rFonts w:hint="eastAsia"/>
          <w:lang w:val="en-US" w:eastAsia="zh-CN"/>
        </w:rPr>
        <w:t>redis可持久化数据</w:t>
      </w:r>
    </w:p>
    <w:p>
      <w:pPr>
        <w:numPr>
          <w:ilvl w:val="0"/>
          <w:numId w:val="38"/>
        </w:numPr>
        <w:rPr>
          <w:rFonts w:hint="default"/>
          <w:lang w:val="en-US" w:eastAsia="zh-CN"/>
        </w:rPr>
      </w:pPr>
      <w:r>
        <w:rPr>
          <w:rFonts w:hint="eastAsia"/>
          <w:lang w:val="en-US" w:eastAsia="zh-CN"/>
        </w:rPr>
        <w:t>社区活跃，学习成本低</w:t>
      </w:r>
    </w:p>
    <w:p>
      <w:pPr>
        <w:numPr>
          <w:ilvl w:val="0"/>
          <w:numId w:val="38"/>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9"/>
        </w:numPr>
        <w:rPr>
          <w:rFonts w:hint="eastAsia"/>
          <w:lang w:val="en-US" w:eastAsia="zh-CN"/>
        </w:rPr>
      </w:pPr>
      <w:r>
        <w:rPr>
          <w:rFonts w:hint="eastAsia"/>
          <w:lang w:val="en-US" w:eastAsia="zh-CN"/>
        </w:rPr>
        <w:t>多线程处理可能涉及到锁</w:t>
      </w:r>
    </w:p>
    <w:p>
      <w:pPr>
        <w:numPr>
          <w:ilvl w:val="0"/>
          <w:numId w:val="39"/>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0"/>
        </w:numPr>
        <w:rPr>
          <w:rFonts w:hint="eastAsia"/>
          <w:lang w:val="en-US" w:eastAsia="zh-CN"/>
        </w:rPr>
      </w:pPr>
      <w:r>
        <w:rPr>
          <w:rFonts w:hint="eastAsia"/>
          <w:lang w:val="en-US" w:eastAsia="zh-CN"/>
        </w:rPr>
        <w:t>由于是单线程的，所以耗时的命令到导致整体的并发下降</w:t>
      </w:r>
    </w:p>
    <w:p>
      <w:pPr>
        <w:numPr>
          <w:ilvl w:val="0"/>
          <w:numId w:val="40"/>
        </w:numPr>
        <w:rPr>
          <w:rFonts w:hint="default"/>
          <w:lang w:val="en-US" w:eastAsia="zh-CN"/>
        </w:rPr>
      </w:pPr>
      <w:r>
        <w:rPr>
          <w:rFonts w:hint="default"/>
          <w:lang w:val="en-US" w:eastAsia="zh-CN"/>
        </w:rPr>
        <w:t>无法发挥多核CPU性能，不过可以通过在单机开多个Redis实例来完善</w:t>
      </w:r>
    </w:p>
    <w:p>
      <w:pPr>
        <w:numPr>
          <w:ilvl w:val="0"/>
          <w:numId w:val="40"/>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7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1"/>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1"/>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1"/>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1"/>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2"/>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2"/>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2"/>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7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3"/>
        </w:numPr>
        <w:rPr>
          <w:rFonts w:hint="eastAsia"/>
          <w:lang w:val="en-US" w:eastAsia="zh-CN"/>
        </w:rPr>
      </w:pPr>
      <w:r>
        <w:rPr>
          <w:rFonts w:hint="eastAsia"/>
          <w:lang w:val="en-US" w:eastAsia="zh-CN"/>
        </w:rPr>
        <w:t>RDB文件小，适合做全量备份，可用shell脚本写一个定时器定时备份</w:t>
      </w:r>
    </w:p>
    <w:p>
      <w:pPr>
        <w:numPr>
          <w:ilvl w:val="0"/>
          <w:numId w:val="43"/>
        </w:numPr>
        <w:rPr>
          <w:rFonts w:hint="default"/>
          <w:lang w:val="en-US" w:eastAsia="zh-CN"/>
        </w:rPr>
      </w:pPr>
      <w:r>
        <w:rPr>
          <w:rFonts w:hint="eastAsia"/>
          <w:lang w:val="en-US" w:eastAsia="zh-CN"/>
        </w:rPr>
        <w:t>Redis使用RDB恢复数据时比用AOF快很多</w:t>
      </w:r>
    </w:p>
    <w:p>
      <w:pPr>
        <w:numPr>
          <w:ilvl w:val="0"/>
          <w:numId w:val="43"/>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4"/>
        </w:numPr>
        <w:rPr>
          <w:rFonts w:hint="eastAsia"/>
          <w:lang w:val="en-US" w:eastAsia="zh-CN"/>
        </w:rPr>
      </w:pPr>
      <w:r>
        <w:rPr>
          <w:rFonts w:hint="eastAsia"/>
          <w:lang w:val="en-US" w:eastAsia="zh-CN"/>
        </w:rPr>
        <w:t>能每秒执行一次，最多也就丢一秒内的数据</w:t>
      </w:r>
    </w:p>
    <w:p>
      <w:pPr>
        <w:numPr>
          <w:ilvl w:val="0"/>
          <w:numId w:val="44"/>
        </w:numPr>
        <w:rPr>
          <w:rFonts w:hint="default"/>
          <w:lang w:val="en-US" w:eastAsia="zh-CN"/>
        </w:rPr>
      </w:pPr>
      <w:r>
        <w:rPr>
          <w:rFonts w:hint="eastAsia"/>
          <w:lang w:val="en-US" w:eastAsia="zh-CN"/>
        </w:rPr>
        <w:t>增量备份，采用追加的方式写入，速度快，写入性能高</w:t>
      </w:r>
    </w:p>
    <w:p>
      <w:pPr>
        <w:numPr>
          <w:ilvl w:val="0"/>
          <w:numId w:val="44"/>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4"/>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5"/>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5"/>
        </w:numPr>
        <w:rPr>
          <w:rFonts w:hint="default"/>
          <w:lang w:val="en-US" w:eastAsia="zh-CN"/>
        </w:rPr>
      </w:pPr>
      <w:r>
        <w:rPr>
          <w:rFonts w:hint="eastAsia"/>
          <w:lang w:val="en-US" w:eastAsia="zh-CN"/>
        </w:rPr>
        <w:t>AOF重写和RDB生成没法同时执行</w:t>
      </w:r>
    </w:p>
    <w:p>
      <w:pPr>
        <w:numPr>
          <w:ilvl w:val="0"/>
          <w:numId w:val="45"/>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6"/>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6"/>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82"/>
                    <a:stretch>
                      <a:fillRect/>
                    </a:stretch>
                  </pic:blipFill>
                  <pic:spPr>
                    <a:xfrm>
                      <a:off x="0" y="0"/>
                      <a:ext cx="4076700" cy="5848350"/>
                    </a:xfrm>
                    <a:prstGeom prst="rect">
                      <a:avLst/>
                    </a:prstGeom>
                    <a:noFill/>
                    <a:ln>
                      <a:noFill/>
                    </a:ln>
                  </pic:spPr>
                </pic:pic>
              </a:graphicData>
            </a:graphic>
          </wp:inline>
        </w:drawing>
      </w:r>
    </w:p>
    <w:p>
      <w:pPr>
        <w:numPr>
          <w:ilvl w:val="0"/>
          <w:numId w:val="46"/>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7"/>
        </w:numPr>
        <w:rPr>
          <w:rFonts w:hint="eastAsia"/>
          <w:lang w:val="en-US" w:eastAsia="zh-CN"/>
        </w:rPr>
      </w:pPr>
      <w:r>
        <w:rPr>
          <w:rFonts w:hint="eastAsia"/>
          <w:lang w:val="en-US" w:eastAsia="zh-CN"/>
        </w:rPr>
        <w:t>集群监控，时刻监控的master和slave进程是否正常工作</w:t>
      </w:r>
    </w:p>
    <w:p>
      <w:pPr>
        <w:numPr>
          <w:ilvl w:val="0"/>
          <w:numId w:val="47"/>
        </w:numPr>
        <w:rPr>
          <w:rFonts w:hint="default"/>
          <w:lang w:val="en-US" w:eastAsia="zh-CN"/>
        </w:rPr>
      </w:pPr>
      <w:r>
        <w:rPr>
          <w:rFonts w:hint="eastAsia"/>
          <w:lang w:val="en-US" w:eastAsia="zh-CN"/>
        </w:rPr>
        <w:t>消息通知，如果master故障能及时通知</w:t>
      </w:r>
    </w:p>
    <w:p>
      <w:pPr>
        <w:numPr>
          <w:ilvl w:val="0"/>
          <w:numId w:val="47"/>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8"/>
        </w:numPr>
        <w:rPr>
          <w:rFonts w:hint="eastAsia"/>
          <w:lang w:val="en-US" w:eastAsia="zh-CN"/>
        </w:rPr>
      </w:pPr>
      <w:r>
        <w:rPr>
          <w:rFonts w:hint="eastAsia"/>
          <w:lang w:val="en-US" w:eastAsia="zh-CN"/>
        </w:rPr>
        <w:t>quorum的值必须设置合理，一般为哨兵数量的一半以上</w:t>
      </w:r>
    </w:p>
    <w:p>
      <w:pPr>
        <w:numPr>
          <w:ilvl w:val="0"/>
          <w:numId w:val="48"/>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8"/>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87"/>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88"/>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9"/>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0"/>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49"/>
        </w:numPr>
        <w:rPr>
          <w:rFonts w:hint="eastAsia"/>
          <w:lang w:val="en-US" w:eastAsia="zh-CN"/>
        </w:rPr>
      </w:pPr>
      <w:r>
        <w:rPr>
          <w:rFonts w:hint="eastAsia"/>
          <w:lang w:val="en-US" w:eastAsia="zh-CN"/>
        </w:rPr>
        <w:t>将save2重新放到另外一个类上</w:t>
      </w:r>
    </w:p>
    <w:p>
      <w:pPr>
        <w:numPr>
          <w:ilvl w:val="0"/>
          <w:numId w:val="49"/>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1"/>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2"/>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default"/>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3"/>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4"/>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default"/>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0"/>
        </w:numPr>
        <w:rPr>
          <w:rFonts w:hint="eastAsia"/>
          <w:lang w:val="en-US" w:eastAsia="zh-CN"/>
        </w:rPr>
      </w:pPr>
      <w:r>
        <w:rPr>
          <w:rFonts w:hint="eastAsia"/>
          <w:lang w:val="en-US" w:eastAsia="zh-CN"/>
        </w:rPr>
        <w:t>使用缓存，可以包括多级缓存，应用级缓存，HTTP缓存等</w:t>
      </w:r>
    </w:p>
    <w:p>
      <w:pPr>
        <w:numPr>
          <w:ilvl w:val="0"/>
          <w:numId w:val="50"/>
        </w:numPr>
        <w:rPr>
          <w:rFonts w:hint="default"/>
          <w:lang w:val="en-US" w:eastAsia="zh-CN"/>
        </w:rPr>
      </w:pPr>
      <w:r>
        <w:rPr>
          <w:rFonts w:hint="eastAsia"/>
          <w:lang w:val="en-US" w:eastAsia="zh-CN"/>
        </w:rPr>
        <w:t>使用连接池</w:t>
      </w:r>
    </w:p>
    <w:p>
      <w:pPr>
        <w:numPr>
          <w:ilvl w:val="0"/>
          <w:numId w:val="50"/>
        </w:numPr>
        <w:rPr>
          <w:rFonts w:hint="default"/>
          <w:lang w:val="en-US" w:eastAsia="zh-CN"/>
        </w:rPr>
      </w:pPr>
      <w:r>
        <w:rPr>
          <w:rFonts w:hint="eastAsia"/>
          <w:lang w:val="en-US" w:eastAsia="zh-CN"/>
        </w:rPr>
        <w:t>使用队列</w:t>
      </w:r>
    </w:p>
    <w:p>
      <w:pPr>
        <w:numPr>
          <w:ilvl w:val="0"/>
          <w:numId w:val="50"/>
        </w:numPr>
        <w:rPr>
          <w:rFonts w:hint="default"/>
          <w:lang w:val="en-US" w:eastAsia="zh-CN"/>
        </w:rPr>
      </w:pPr>
      <w:r>
        <w:rPr>
          <w:rFonts w:hint="eastAsia"/>
          <w:lang w:val="en-US" w:eastAsia="zh-CN"/>
        </w:rPr>
        <w:t>采用多线程</w:t>
      </w:r>
      <w:bookmarkStart w:id="0" w:name="_GoBack"/>
      <w:bookmarkEnd w:id="0"/>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2668B0A"/>
    <w:multiLevelType w:val="singleLevel"/>
    <w:tmpl w:val="92668B0A"/>
    <w:lvl w:ilvl="0" w:tentative="0">
      <w:start w:val="1"/>
      <w:numFmt w:val="decimal"/>
      <w:suff w:val="nothing"/>
      <w:lvlText w:val="%1、"/>
      <w:lvlJc w:val="left"/>
    </w:lvl>
  </w:abstractNum>
  <w:abstractNum w:abstractNumId="2">
    <w:nsid w:val="97849534"/>
    <w:multiLevelType w:val="singleLevel"/>
    <w:tmpl w:val="97849534"/>
    <w:lvl w:ilvl="0" w:tentative="0">
      <w:start w:val="1"/>
      <w:numFmt w:val="decimal"/>
      <w:suff w:val="nothing"/>
      <w:lvlText w:val="%1、"/>
      <w:lvlJc w:val="left"/>
    </w:lvl>
  </w:abstractNum>
  <w:abstractNum w:abstractNumId="3">
    <w:nsid w:val="99C0EEAE"/>
    <w:multiLevelType w:val="singleLevel"/>
    <w:tmpl w:val="99C0EEAE"/>
    <w:lvl w:ilvl="0" w:tentative="0">
      <w:start w:val="1"/>
      <w:numFmt w:val="decimal"/>
      <w:suff w:val="nothing"/>
      <w:lvlText w:val="%1、"/>
      <w:lvlJc w:val="left"/>
    </w:lvl>
  </w:abstractNum>
  <w:abstractNum w:abstractNumId="4">
    <w:nsid w:val="9E066948"/>
    <w:multiLevelType w:val="singleLevel"/>
    <w:tmpl w:val="9E066948"/>
    <w:lvl w:ilvl="0" w:tentative="0">
      <w:start w:val="1"/>
      <w:numFmt w:val="decimal"/>
      <w:suff w:val="nothing"/>
      <w:lvlText w:val="%1、"/>
      <w:lvlJc w:val="left"/>
    </w:lvl>
  </w:abstractNum>
  <w:abstractNum w:abstractNumId="5">
    <w:nsid w:val="A4D2FB49"/>
    <w:multiLevelType w:val="singleLevel"/>
    <w:tmpl w:val="A4D2FB49"/>
    <w:lvl w:ilvl="0" w:tentative="0">
      <w:start w:val="1"/>
      <w:numFmt w:val="decimal"/>
      <w:suff w:val="nothing"/>
      <w:lvlText w:val="%1、"/>
      <w:lvlJc w:val="left"/>
    </w:lvl>
  </w:abstractNum>
  <w:abstractNum w:abstractNumId="6">
    <w:nsid w:val="A5F162A2"/>
    <w:multiLevelType w:val="singleLevel"/>
    <w:tmpl w:val="A5F162A2"/>
    <w:lvl w:ilvl="0" w:tentative="0">
      <w:start w:val="1"/>
      <w:numFmt w:val="decimal"/>
      <w:suff w:val="nothing"/>
      <w:lvlText w:val="%1、"/>
      <w:lvlJc w:val="left"/>
    </w:lvl>
  </w:abstractNum>
  <w:abstractNum w:abstractNumId="7">
    <w:nsid w:val="A8F88EAC"/>
    <w:multiLevelType w:val="singleLevel"/>
    <w:tmpl w:val="A8F88EAC"/>
    <w:lvl w:ilvl="0" w:tentative="0">
      <w:start w:val="1"/>
      <w:numFmt w:val="decimal"/>
      <w:suff w:val="nothing"/>
      <w:lvlText w:val="%1、"/>
      <w:lvlJc w:val="left"/>
    </w:lvl>
  </w:abstractNum>
  <w:abstractNum w:abstractNumId="8">
    <w:nsid w:val="B2EC1C12"/>
    <w:multiLevelType w:val="singleLevel"/>
    <w:tmpl w:val="B2EC1C12"/>
    <w:lvl w:ilvl="0" w:tentative="0">
      <w:start w:val="1"/>
      <w:numFmt w:val="decimal"/>
      <w:suff w:val="nothing"/>
      <w:lvlText w:val="%1、"/>
      <w:lvlJc w:val="left"/>
    </w:lvl>
  </w:abstractNum>
  <w:abstractNum w:abstractNumId="9">
    <w:nsid w:val="B34BCF41"/>
    <w:multiLevelType w:val="singleLevel"/>
    <w:tmpl w:val="B34BCF41"/>
    <w:lvl w:ilvl="0" w:tentative="0">
      <w:start w:val="1"/>
      <w:numFmt w:val="decimal"/>
      <w:suff w:val="nothing"/>
      <w:lvlText w:val="%1、"/>
      <w:lvlJc w:val="left"/>
    </w:lvl>
  </w:abstractNum>
  <w:abstractNum w:abstractNumId="10">
    <w:nsid w:val="B96D33DA"/>
    <w:multiLevelType w:val="singleLevel"/>
    <w:tmpl w:val="B96D33DA"/>
    <w:lvl w:ilvl="0" w:tentative="0">
      <w:start w:val="1"/>
      <w:numFmt w:val="decimal"/>
      <w:suff w:val="nothing"/>
      <w:lvlText w:val="%1、"/>
      <w:lvlJc w:val="left"/>
    </w:lvl>
  </w:abstractNum>
  <w:abstractNum w:abstractNumId="11">
    <w:nsid w:val="B99B43F9"/>
    <w:multiLevelType w:val="singleLevel"/>
    <w:tmpl w:val="B99B43F9"/>
    <w:lvl w:ilvl="0" w:tentative="0">
      <w:start w:val="1"/>
      <w:numFmt w:val="decimal"/>
      <w:suff w:val="nothing"/>
      <w:lvlText w:val="%1、"/>
      <w:lvlJc w:val="left"/>
    </w:lvl>
  </w:abstractNum>
  <w:abstractNum w:abstractNumId="12">
    <w:nsid w:val="BD886EB3"/>
    <w:multiLevelType w:val="singleLevel"/>
    <w:tmpl w:val="BD886EB3"/>
    <w:lvl w:ilvl="0" w:tentative="0">
      <w:start w:val="1"/>
      <w:numFmt w:val="decimal"/>
      <w:suff w:val="nothing"/>
      <w:lvlText w:val="%1、"/>
      <w:lvlJc w:val="left"/>
    </w:lvl>
  </w:abstractNum>
  <w:abstractNum w:abstractNumId="13">
    <w:nsid w:val="C29C350F"/>
    <w:multiLevelType w:val="singleLevel"/>
    <w:tmpl w:val="C29C350F"/>
    <w:lvl w:ilvl="0" w:tentative="0">
      <w:start w:val="1"/>
      <w:numFmt w:val="decimal"/>
      <w:suff w:val="nothing"/>
      <w:lvlText w:val="%1、"/>
      <w:lvlJc w:val="left"/>
    </w:lvl>
  </w:abstractNum>
  <w:abstractNum w:abstractNumId="14">
    <w:nsid w:val="C3E53C76"/>
    <w:multiLevelType w:val="singleLevel"/>
    <w:tmpl w:val="C3E53C76"/>
    <w:lvl w:ilvl="0" w:tentative="0">
      <w:start w:val="1"/>
      <w:numFmt w:val="decimal"/>
      <w:suff w:val="nothing"/>
      <w:lvlText w:val="%1、"/>
      <w:lvlJc w:val="left"/>
    </w:lvl>
  </w:abstractNum>
  <w:abstractNum w:abstractNumId="15">
    <w:nsid w:val="C4F20566"/>
    <w:multiLevelType w:val="singleLevel"/>
    <w:tmpl w:val="C4F20566"/>
    <w:lvl w:ilvl="0" w:tentative="0">
      <w:start w:val="1"/>
      <w:numFmt w:val="decimal"/>
      <w:suff w:val="nothing"/>
      <w:lvlText w:val="%1、"/>
      <w:lvlJc w:val="left"/>
    </w:lvl>
  </w:abstractNum>
  <w:abstractNum w:abstractNumId="16">
    <w:nsid w:val="CD111142"/>
    <w:multiLevelType w:val="singleLevel"/>
    <w:tmpl w:val="CD111142"/>
    <w:lvl w:ilvl="0" w:tentative="0">
      <w:start w:val="1"/>
      <w:numFmt w:val="decimal"/>
      <w:suff w:val="nothing"/>
      <w:lvlText w:val="%1、"/>
      <w:lvlJc w:val="left"/>
    </w:lvl>
  </w:abstractNum>
  <w:abstractNum w:abstractNumId="17">
    <w:nsid w:val="D1D7E74E"/>
    <w:multiLevelType w:val="singleLevel"/>
    <w:tmpl w:val="D1D7E74E"/>
    <w:lvl w:ilvl="0" w:tentative="0">
      <w:start w:val="1"/>
      <w:numFmt w:val="decimal"/>
      <w:suff w:val="nothing"/>
      <w:lvlText w:val="%1、"/>
      <w:lvlJc w:val="left"/>
    </w:lvl>
  </w:abstractNum>
  <w:abstractNum w:abstractNumId="18">
    <w:nsid w:val="D88EDAC3"/>
    <w:multiLevelType w:val="singleLevel"/>
    <w:tmpl w:val="D88EDAC3"/>
    <w:lvl w:ilvl="0" w:tentative="0">
      <w:start w:val="1"/>
      <w:numFmt w:val="decimal"/>
      <w:suff w:val="nothing"/>
      <w:lvlText w:val="%1、"/>
      <w:lvlJc w:val="left"/>
    </w:lvl>
  </w:abstractNum>
  <w:abstractNum w:abstractNumId="19">
    <w:nsid w:val="E49E661B"/>
    <w:multiLevelType w:val="singleLevel"/>
    <w:tmpl w:val="E49E661B"/>
    <w:lvl w:ilvl="0" w:tentative="0">
      <w:start w:val="1"/>
      <w:numFmt w:val="decimal"/>
      <w:suff w:val="nothing"/>
      <w:lvlText w:val="%1、"/>
      <w:lvlJc w:val="left"/>
    </w:lvl>
  </w:abstractNum>
  <w:abstractNum w:abstractNumId="20">
    <w:nsid w:val="F308ADFA"/>
    <w:multiLevelType w:val="singleLevel"/>
    <w:tmpl w:val="F308ADFA"/>
    <w:lvl w:ilvl="0" w:tentative="0">
      <w:start w:val="1"/>
      <w:numFmt w:val="decimal"/>
      <w:suff w:val="nothing"/>
      <w:lvlText w:val="%1、"/>
      <w:lvlJc w:val="left"/>
    </w:lvl>
  </w:abstractNum>
  <w:abstractNum w:abstractNumId="21">
    <w:nsid w:val="F593DBB7"/>
    <w:multiLevelType w:val="singleLevel"/>
    <w:tmpl w:val="F593DBB7"/>
    <w:lvl w:ilvl="0" w:tentative="0">
      <w:start w:val="1"/>
      <w:numFmt w:val="decimal"/>
      <w:suff w:val="nothing"/>
      <w:lvlText w:val="%1、"/>
      <w:lvlJc w:val="left"/>
    </w:lvl>
  </w:abstractNum>
  <w:abstractNum w:abstractNumId="22">
    <w:nsid w:val="FC4D2F08"/>
    <w:multiLevelType w:val="singleLevel"/>
    <w:tmpl w:val="FC4D2F08"/>
    <w:lvl w:ilvl="0" w:tentative="0">
      <w:start w:val="2"/>
      <w:numFmt w:val="chineseCounting"/>
      <w:suff w:val="nothing"/>
      <w:lvlText w:val="第%1，"/>
      <w:lvlJc w:val="left"/>
      <w:rPr>
        <w:rFonts w:hint="eastAsia"/>
      </w:rPr>
    </w:lvl>
  </w:abstractNum>
  <w:abstractNum w:abstractNumId="23">
    <w:nsid w:val="0532D82A"/>
    <w:multiLevelType w:val="singleLevel"/>
    <w:tmpl w:val="0532D82A"/>
    <w:lvl w:ilvl="0" w:tentative="0">
      <w:start w:val="1"/>
      <w:numFmt w:val="decimal"/>
      <w:suff w:val="nothing"/>
      <w:lvlText w:val="%1、"/>
      <w:lvlJc w:val="left"/>
    </w:lvl>
  </w:abstractNum>
  <w:abstractNum w:abstractNumId="24">
    <w:nsid w:val="1367F0DF"/>
    <w:multiLevelType w:val="singleLevel"/>
    <w:tmpl w:val="1367F0DF"/>
    <w:lvl w:ilvl="0" w:tentative="0">
      <w:start w:val="1"/>
      <w:numFmt w:val="decimal"/>
      <w:suff w:val="nothing"/>
      <w:lvlText w:val="%1、"/>
      <w:lvlJc w:val="left"/>
    </w:lvl>
  </w:abstractNum>
  <w:abstractNum w:abstractNumId="25">
    <w:nsid w:val="172BC9E6"/>
    <w:multiLevelType w:val="singleLevel"/>
    <w:tmpl w:val="172BC9E6"/>
    <w:lvl w:ilvl="0" w:tentative="0">
      <w:start w:val="1"/>
      <w:numFmt w:val="decimal"/>
      <w:suff w:val="nothing"/>
      <w:lvlText w:val="%1、"/>
      <w:lvlJc w:val="left"/>
    </w:lvl>
  </w:abstractNum>
  <w:abstractNum w:abstractNumId="26">
    <w:nsid w:val="1EE1E1E5"/>
    <w:multiLevelType w:val="singleLevel"/>
    <w:tmpl w:val="1EE1E1E5"/>
    <w:lvl w:ilvl="0" w:tentative="0">
      <w:start w:val="1"/>
      <w:numFmt w:val="decimal"/>
      <w:suff w:val="nothing"/>
      <w:lvlText w:val="%1、"/>
      <w:lvlJc w:val="left"/>
    </w:lvl>
  </w:abstractNum>
  <w:abstractNum w:abstractNumId="27">
    <w:nsid w:val="2459BD0E"/>
    <w:multiLevelType w:val="singleLevel"/>
    <w:tmpl w:val="2459BD0E"/>
    <w:lvl w:ilvl="0" w:tentative="0">
      <w:start w:val="1"/>
      <w:numFmt w:val="decimal"/>
      <w:suff w:val="nothing"/>
      <w:lvlText w:val="%1、"/>
      <w:lvlJc w:val="left"/>
    </w:lvl>
  </w:abstractNum>
  <w:abstractNum w:abstractNumId="28">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29">
    <w:nsid w:val="2ADCF7FD"/>
    <w:multiLevelType w:val="singleLevel"/>
    <w:tmpl w:val="2ADCF7FD"/>
    <w:lvl w:ilvl="0" w:tentative="0">
      <w:start w:val="1"/>
      <w:numFmt w:val="decimal"/>
      <w:suff w:val="nothing"/>
      <w:lvlText w:val="%1、"/>
      <w:lvlJc w:val="left"/>
    </w:lvl>
  </w:abstractNum>
  <w:abstractNum w:abstractNumId="30">
    <w:nsid w:val="33A8883F"/>
    <w:multiLevelType w:val="singleLevel"/>
    <w:tmpl w:val="33A8883F"/>
    <w:lvl w:ilvl="0" w:tentative="0">
      <w:start w:val="1"/>
      <w:numFmt w:val="decimal"/>
      <w:suff w:val="nothing"/>
      <w:lvlText w:val="%1、"/>
      <w:lvlJc w:val="left"/>
    </w:lvl>
  </w:abstractNum>
  <w:abstractNum w:abstractNumId="31">
    <w:nsid w:val="3517B44E"/>
    <w:multiLevelType w:val="singleLevel"/>
    <w:tmpl w:val="3517B44E"/>
    <w:lvl w:ilvl="0" w:tentative="0">
      <w:start w:val="1"/>
      <w:numFmt w:val="decimal"/>
      <w:suff w:val="nothing"/>
      <w:lvlText w:val="%1、"/>
      <w:lvlJc w:val="left"/>
    </w:lvl>
  </w:abstractNum>
  <w:abstractNum w:abstractNumId="32">
    <w:nsid w:val="37320EC9"/>
    <w:multiLevelType w:val="singleLevel"/>
    <w:tmpl w:val="37320EC9"/>
    <w:lvl w:ilvl="0" w:tentative="0">
      <w:start w:val="1"/>
      <w:numFmt w:val="decimal"/>
      <w:suff w:val="nothing"/>
      <w:lvlText w:val="%1、"/>
      <w:lvlJc w:val="left"/>
    </w:lvl>
  </w:abstractNum>
  <w:abstractNum w:abstractNumId="33">
    <w:nsid w:val="3F1F855A"/>
    <w:multiLevelType w:val="singleLevel"/>
    <w:tmpl w:val="3F1F855A"/>
    <w:lvl w:ilvl="0" w:tentative="0">
      <w:start w:val="1"/>
      <w:numFmt w:val="decimal"/>
      <w:suff w:val="nothing"/>
      <w:lvlText w:val="%1、"/>
      <w:lvlJc w:val="left"/>
    </w:lvl>
  </w:abstractNum>
  <w:abstractNum w:abstractNumId="34">
    <w:nsid w:val="4318CCD0"/>
    <w:multiLevelType w:val="singleLevel"/>
    <w:tmpl w:val="4318CCD0"/>
    <w:lvl w:ilvl="0" w:tentative="0">
      <w:start w:val="1"/>
      <w:numFmt w:val="decimal"/>
      <w:suff w:val="nothing"/>
      <w:lvlText w:val="%1、"/>
      <w:lvlJc w:val="left"/>
    </w:lvl>
  </w:abstractNum>
  <w:abstractNum w:abstractNumId="35">
    <w:nsid w:val="482926A2"/>
    <w:multiLevelType w:val="singleLevel"/>
    <w:tmpl w:val="482926A2"/>
    <w:lvl w:ilvl="0" w:tentative="0">
      <w:start w:val="1"/>
      <w:numFmt w:val="decimal"/>
      <w:suff w:val="nothing"/>
      <w:lvlText w:val="%1、"/>
      <w:lvlJc w:val="left"/>
    </w:lvl>
  </w:abstractNum>
  <w:abstractNum w:abstractNumId="36">
    <w:nsid w:val="4BB168DF"/>
    <w:multiLevelType w:val="singleLevel"/>
    <w:tmpl w:val="4BB168DF"/>
    <w:lvl w:ilvl="0" w:tentative="0">
      <w:start w:val="1"/>
      <w:numFmt w:val="decimal"/>
      <w:suff w:val="nothing"/>
      <w:lvlText w:val="%1、"/>
      <w:lvlJc w:val="left"/>
    </w:lvl>
  </w:abstractNum>
  <w:abstractNum w:abstractNumId="37">
    <w:nsid w:val="55747821"/>
    <w:multiLevelType w:val="singleLevel"/>
    <w:tmpl w:val="55747821"/>
    <w:lvl w:ilvl="0" w:tentative="0">
      <w:start w:val="1"/>
      <w:numFmt w:val="decimal"/>
      <w:suff w:val="nothing"/>
      <w:lvlText w:val="%1、"/>
      <w:lvlJc w:val="left"/>
    </w:lvl>
  </w:abstractNum>
  <w:abstractNum w:abstractNumId="38">
    <w:nsid w:val="5C02B50D"/>
    <w:multiLevelType w:val="singleLevel"/>
    <w:tmpl w:val="5C02B50D"/>
    <w:lvl w:ilvl="0" w:tentative="0">
      <w:start w:val="1"/>
      <w:numFmt w:val="decimal"/>
      <w:suff w:val="nothing"/>
      <w:lvlText w:val="%1、"/>
      <w:lvlJc w:val="left"/>
    </w:lvl>
  </w:abstractNum>
  <w:abstractNum w:abstractNumId="39">
    <w:nsid w:val="5D328F98"/>
    <w:multiLevelType w:val="singleLevel"/>
    <w:tmpl w:val="5D328F98"/>
    <w:lvl w:ilvl="0" w:tentative="0">
      <w:start w:val="1"/>
      <w:numFmt w:val="decimal"/>
      <w:suff w:val="nothing"/>
      <w:lvlText w:val="%1、"/>
      <w:lvlJc w:val="left"/>
    </w:lvl>
  </w:abstractNum>
  <w:abstractNum w:abstractNumId="40">
    <w:nsid w:val="5DF5FA9C"/>
    <w:multiLevelType w:val="singleLevel"/>
    <w:tmpl w:val="5DF5FA9C"/>
    <w:lvl w:ilvl="0" w:tentative="0">
      <w:start w:val="1"/>
      <w:numFmt w:val="decimal"/>
      <w:suff w:val="nothing"/>
      <w:lvlText w:val="%1、"/>
      <w:lvlJc w:val="left"/>
    </w:lvl>
  </w:abstractNum>
  <w:abstractNum w:abstractNumId="41">
    <w:nsid w:val="5F2ED507"/>
    <w:multiLevelType w:val="singleLevel"/>
    <w:tmpl w:val="5F2ED507"/>
    <w:lvl w:ilvl="0" w:tentative="0">
      <w:start w:val="1"/>
      <w:numFmt w:val="decimal"/>
      <w:suff w:val="nothing"/>
      <w:lvlText w:val="%1、"/>
      <w:lvlJc w:val="left"/>
    </w:lvl>
  </w:abstractNum>
  <w:abstractNum w:abstractNumId="42">
    <w:nsid w:val="60546B7D"/>
    <w:multiLevelType w:val="singleLevel"/>
    <w:tmpl w:val="60546B7D"/>
    <w:lvl w:ilvl="0" w:tentative="0">
      <w:start w:val="1"/>
      <w:numFmt w:val="decimal"/>
      <w:suff w:val="nothing"/>
      <w:lvlText w:val="%1、"/>
      <w:lvlJc w:val="left"/>
    </w:lvl>
  </w:abstractNum>
  <w:abstractNum w:abstractNumId="43">
    <w:nsid w:val="64A08FE2"/>
    <w:multiLevelType w:val="singleLevel"/>
    <w:tmpl w:val="64A08FE2"/>
    <w:lvl w:ilvl="0" w:tentative="0">
      <w:start w:val="1"/>
      <w:numFmt w:val="decimal"/>
      <w:suff w:val="nothing"/>
      <w:lvlText w:val="%1、"/>
      <w:lvlJc w:val="left"/>
    </w:lvl>
  </w:abstractNum>
  <w:abstractNum w:abstractNumId="44">
    <w:nsid w:val="67F95C04"/>
    <w:multiLevelType w:val="singleLevel"/>
    <w:tmpl w:val="67F95C04"/>
    <w:lvl w:ilvl="0" w:tentative="0">
      <w:start w:val="1"/>
      <w:numFmt w:val="decimal"/>
      <w:suff w:val="nothing"/>
      <w:lvlText w:val="%1、"/>
      <w:lvlJc w:val="left"/>
    </w:lvl>
  </w:abstractNum>
  <w:abstractNum w:abstractNumId="45">
    <w:nsid w:val="6DF52711"/>
    <w:multiLevelType w:val="singleLevel"/>
    <w:tmpl w:val="6DF52711"/>
    <w:lvl w:ilvl="0" w:tentative="0">
      <w:start w:val="1"/>
      <w:numFmt w:val="decimal"/>
      <w:suff w:val="nothing"/>
      <w:lvlText w:val="%1、"/>
      <w:lvlJc w:val="left"/>
    </w:lvl>
  </w:abstractNum>
  <w:abstractNum w:abstractNumId="46">
    <w:nsid w:val="721641A5"/>
    <w:multiLevelType w:val="singleLevel"/>
    <w:tmpl w:val="721641A5"/>
    <w:lvl w:ilvl="0" w:tentative="0">
      <w:start w:val="1"/>
      <w:numFmt w:val="decimal"/>
      <w:suff w:val="nothing"/>
      <w:lvlText w:val="%1、"/>
      <w:lvlJc w:val="left"/>
    </w:lvl>
  </w:abstractNum>
  <w:abstractNum w:abstractNumId="47">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785E2D62"/>
    <w:multiLevelType w:val="singleLevel"/>
    <w:tmpl w:val="785E2D62"/>
    <w:lvl w:ilvl="0" w:tentative="0">
      <w:start w:val="1"/>
      <w:numFmt w:val="decimal"/>
      <w:suff w:val="nothing"/>
      <w:lvlText w:val="%1、"/>
      <w:lvlJc w:val="left"/>
    </w:lvl>
  </w:abstractNum>
  <w:abstractNum w:abstractNumId="49">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2"/>
  </w:num>
  <w:num w:numId="2">
    <w:abstractNumId w:val="4"/>
  </w:num>
  <w:num w:numId="3">
    <w:abstractNumId w:val="1"/>
  </w:num>
  <w:num w:numId="4">
    <w:abstractNumId w:val="41"/>
  </w:num>
  <w:num w:numId="5">
    <w:abstractNumId w:val="21"/>
  </w:num>
  <w:num w:numId="6">
    <w:abstractNumId w:val="42"/>
  </w:num>
  <w:num w:numId="7">
    <w:abstractNumId w:val="43"/>
  </w:num>
  <w:num w:numId="8">
    <w:abstractNumId w:val="30"/>
  </w:num>
  <w:num w:numId="9">
    <w:abstractNumId w:val="20"/>
  </w:num>
  <w:num w:numId="10">
    <w:abstractNumId w:val="19"/>
  </w:num>
  <w:num w:numId="11">
    <w:abstractNumId w:val="27"/>
  </w:num>
  <w:num w:numId="12">
    <w:abstractNumId w:val="6"/>
  </w:num>
  <w:num w:numId="13">
    <w:abstractNumId w:val="44"/>
  </w:num>
  <w:num w:numId="14">
    <w:abstractNumId w:val="34"/>
  </w:num>
  <w:num w:numId="15">
    <w:abstractNumId w:val="2"/>
  </w:num>
  <w:num w:numId="16">
    <w:abstractNumId w:val="37"/>
  </w:num>
  <w:num w:numId="17">
    <w:abstractNumId w:val="32"/>
  </w:num>
  <w:num w:numId="18">
    <w:abstractNumId w:val="7"/>
  </w:num>
  <w:num w:numId="19">
    <w:abstractNumId w:val="40"/>
  </w:num>
  <w:num w:numId="20">
    <w:abstractNumId w:val="14"/>
  </w:num>
  <w:num w:numId="21">
    <w:abstractNumId w:val="9"/>
  </w:num>
  <w:num w:numId="22">
    <w:abstractNumId w:val="0"/>
  </w:num>
  <w:num w:numId="23">
    <w:abstractNumId w:val="46"/>
  </w:num>
  <w:num w:numId="24">
    <w:abstractNumId w:val="48"/>
  </w:num>
  <w:num w:numId="25">
    <w:abstractNumId w:val="29"/>
  </w:num>
  <w:num w:numId="26">
    <w:abstractNumId w:val="18"/>
  </w:num>
  <w:num w:numId="27">
    <w:abstractNumId w:val="35"/>
  </w:num>
  <w:num w:numId="28">
    <w:abstractNumId w:val="28"/>
  </w:num>
  <w:num w:numId="29">
    <w:abstractNumId w:val="26"/>
  </w:num>
  <w:num w:numId="30">
    <w:abstractNumId w:val="23"/>
  </w:num>
  <w:num w:numId="31">
    <w:abstractNumId w:val="8"/>
  </w:num>
  <w:num w:numId="32">
    <w:abstractNumId w:val="33"/>
  </w:num>
  <w:num w:numId="33">
    <w:abstractNumId w:val="15"/>
  </w:num>
  <w:num w:numId="34">
    <w:abstractNumId w:val="39"/>
  </w:num>
  <w:num w:numId="35">
    <w:abstractNumId w:val="36"/>
  </w:num>
  <w:num w:numId="36">
    <w:abstractNumId w:val="13"/>
  </w:num>
  <w:num w:numId="37">
    <w:abstractNumId w:val="38"/>
  </w:num>
  <w:num w:numId="38">
    <w:abstractNumId w:val="3"/>
  </w:num>
  <w:num w:numId="39">
    <w:abstractNumId w:val="25"/>
  </w:num>
  <w:num w:numId="40">
    <w:abstractNumId w:val="5"/>
  </w:num>
  <w:num w:numId="41">
    <w:abstractNumId w:val="49"/>
  </w:num>
  <w:num w:numId="42">
    <w:abstractNumId w:val="47"/>
  </w:num>
  <w:num w:numId="43">
    <w:abstractNumId w:val="17"/>
  </w:num>
  <w:num w:numId="44">
    <w:abstractNumId w:val="24"/>
  </w:num>
  <w:num w:numId="45">
    <w:abstractNumId w:val="16"/>
  </w:num>
  <w:num w:numId="46">
    <w:abstractNumId w:val="10"/>
  </w:num>
  <w:num w:numId="47">
    <w:abstractNumId w:val="12"/>
  </w:num>
  <w:num w:numId="48">
    <w:abstractNumId w:val="11"/>
  </w:num>
  <w:num w:numId="49">
    <w:abstractNumId w:val="31"/>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674FF4"/>
    <w:rsid w:val="078D694A"/>
    <w:rsid w:val="07925244"/>
    <w:rsid w:val="07A13998"/>
    <w:rsid w:val="08264FD0"/>
    <w:rsid w:val="08A96ABE"/>
    <w:rsid w:val="08E40C1B"/>
    <w:rsid w:val="08EF12F4"/>
    <w:rsid w:val="0906756C"/>
    <w:rsid w:val="097858B6"/>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657755"/>
    <w:rsid w:val="0CFE7B03"/>
    <w:rsid w:val="0D2F5BFC"/>
    <w:rsid w:val="0D670236"/>
    <w:rsid w:val="0DA35621"/>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8423B3"/>
    <w:rsid w:val="12E10E55"/>
    <w:rsid w:val="13582F3C"/>
    <w:rsid w:val="135A27C0"/>
    <w:rsid w:val="139E662D"/>
    <w:rsid w:val="14106882"/>
    <w:rsid w:val="14593DC7"/>
    <w:rsid w:val="14691731"/>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50ED1"/>
    <w:rsid w:val="17E3667B"/>
    <w:rsid w:val="184961F5"/>
    <w:rsid w:val="184E08EA"/>
    <w:rsid w:val="18C230AF"/>
    <w:rsid w:val="191830CB"/>
    <w:rsid w:val="19203099"/>
    <w:rsid w:val="19236D32"/>
    <w:rsid w:val="19421217"/>
    <w:rsid w:val="1A032342"/>
    <w:rsid w:val="1A3926D4"/>
    <w:rsid w:val="1A780D19"/>
    <w:rsid w:val="1A8953DB"/>
    <w:rsid w:val="1AA55D9D"/>
    <w:rsid w:val="1AF83491"/>
    <w:rsid w:val="1B3929C1"/>
    <w:rsid w:val="1B6643DF"/>
    <w:rsid w:val="1BBD30AE"/>
    <w:rsid w:val="1C1346FD"/>
    <w:rsid w:val="1CE04D00"/>
    <w:rsid w:val="1D28697B"/>
    <w:rsid w:val="1D9612BD"/>
    <w:rsid w:val="1DBD6BAF"/>
    <w:rsid w:val="1DD536AF"/>
    <w:rsid w:val="1DF91D10"/>
    <w:rsid w:val="1E027716"/>
    <w:rsid w:val="1E367F64"/>
    <w:rsid w:val="1E847B06"/>
    <w:rsid w:val="1E8772EB"/>
    <w:rsid w:val="1EBA6FEE"/>
    <w:rsid w:val="1F305294"/>
    <w:rsid w:val="1F6A3FAB"/>
    <w:rsid w:val="1FB47AB7"/>
    <w:rsid w:val="204264B1"/>
    <w:rsid w:val="20856B9A"/>
    <w:rsid w:val="20883A80"/>
    <w:rsid w:val="208B25D3"/>
    <w:rsid w:val="20B31538"/>
    <w:rsid w:val="20F07DD6"/>
    <w:rsid w:val="21442716"/>
    <w:rsid w:val="21473F61"/>
    <w:rsid w:val="2186002D"/>
    <w:rsid w:val="21BF7F1F"/>
    <w:rsid w:val="21E14C40"/>
    <w:rsid w:val="22064F54"/>
    <w:rsid w:val="22317DE6"/>
    <w:rsid w:val="22A03B33"/>
    <w:rsid w:val="22ED6C12"/>
    <w:rsid w:val="23365AF0"/>
    <w:rsid w:val="23511FD1"/>
    <w:rsid w:val="237245EF"/>
    <w:rsid w:val="23725DD5"/>
    <w:rsid w:val="23846F25"/>
    <w:rsid w:val="23E25A2E"/>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B4E4DCD"/>
    <w:rsid w:val="2BA44730"/>
    <w:rsid w:val="2BA77E1C"/>
    <w:rsid w:val="2BA9780B"/>
    <w:rsid w:val="2BB16DFC"/>
    <w:rsid w:val="2BC822FB"/>
    <w:rsid w:val="2C327051"/>
    <w:rsid w:val="2C390AF2"/>
    <w:rsid w:val="2C877FF3"/>
    <w:rsid w:val="2C8F7C06"/>
    <w:rsid w:val="2CB82C88"/>
    <w:rsid w:val="2CE143F2"/>
    <w:rsid w:val="2D1C011C"/>
    <w:rsid w:val="2D99211A"/>
    <w:rsid w:val="2DB92604"/>
    <w:rsid w:val="2E576636"/>
    <w:rsid w:val="2EBC11A0"/>
    <w:rsid w:val="2EC66859"/>
    <w:rsid w:val="2EF87306"/>
    <w:rsid w:val="2F364273"/>
    <w:rsid w:val="2F8836AD"/>
    <w:rsid w:val="2FBA25EC"/>
    <w:rsid w:val="2FDB22D1"/>
    <w:rsid w:val="30A519AE"/>
    <w:rsid w:val="315810CB"/>
    <w:rsid w:val="315F43A7"/>
    <w:rsid w:val="3191434C"/>
    <w:rsid w:val="31A825DF"/>
    <w:rsid w:val="31D501F1"/>
    <w:rsid w:val="32000191"/>
    <w:rsid w:val="32085AB7"/>
    <w:rsid w:val="3214375E"/>
    <w:rsid w:val="324A6A7C"/>
    <w:rsid w:val="327E3713"/>
    <w:rsid w:val="328010D9"/>
    <w:rsid w:val="32BF7209"/>
    <w:rsid w:val="32C27681"/>
    <w:rsid w:val="332576AD"/>
    <w:rsid w:val="33363A89"/>
    <w:rsid w:val="33466BE6"/>
    <w:rsid w:val="33664B72"/>
    <w:rsid w:val="33BA64BF"/>
    <w:rsid w:val="33D50031"/>
    <w:rsid w:val="346327DC"/>
    <w:rsid w:val="346A4EDD"/>
    <w:rsid w:val="34D45BDF"/>
    <w:rsid w:val="34D8395A"/>
    <w:rsid w:val="350B27C9"/>
    <w:rsid w:val="35311BBA"/>
    <w:rsid w:val="35F17096"/>
    <w:rsid w:val="36092FDF"/>
    <w:rsid w:val="363901EC"/>
    <w:rsid w:val="369F2220"/>
    <w:rsid w:val="370638BD"/>
    <w:rsid w:val="37186E91"/>
    <w:rsid w:val="37751F55"/>
    <w:rsid w:val="37AD21F3"/>
    <w:rsid w:val="37D552FC"/>
    <w:rsid w:val="37F951DD"/>
    <w:rsid w:val="38CD3A65"/>
    <w:rsid w:val="38D715E9"/>
    <w:rsid w:val="391010AB"/>
    <w:rsid w:val="393805DF"/>
    <w:rsid w:val="39675528"/>
    <w:rsid w:val="39721251"/>
    <w:rsid w:val="39726586"/>
    <w:rsid w:val="398458EE"/>
    <w:rsid w:val="39F629BB"/>
    <w:rsid w:val="3A947209"/>
    <w:rsid w:val="3AE86596"/>
    <w:rsid w:val="3B127FF7"/>
    <w:rsid w:val="3B1E3EE5"/>
    <w:rsid w:val="3B400DDE"/>
    <w:rsid w:val="3B9C710B"/>
    <w:rsid w:val="3C2B1854"/>
    <w:rsid w:val="3C401760"/>
    <w:rsid w:val="3C4F200E"/>
    <w:rsid w:val="3CA52265"/>
    <w:rsid w:val="3CA67D7F"/>
    <w:rsid w:val="3CAB143E"/>
    <w:rsid w:val="3CB81B80"/>
    <w:rsid w:val="3CED0399"/>
    <w:rsid w:val="3CED7C6C"/>
    <w:rsid w:val="3D161DCF"/>
    <w:rsid w:val="3D535BE3"/>
    <w:rsid w:val="3DA71F9E"/>
    <w:rsid w:val="3DAE193C"/>
    <w:rsid w:val="3DDA6664"/>
    <w:rsid w:val="3E08161C"/>
    <w:rsid w:val="3E7C663F"/>
    <w:rsid w:val="3E983C2C"/>
    <w:rsid w:val="3EBF42BE"/>
    <w:rsid w:val="3F8E50C7"/>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3110300"/>
    <w:rsid w:val="43232B5E"/>
    <w:rsid w:val="433737A9"/>
    <w:rsid w:val="439C4A68"/>
    <w:rsid w:val="43FE52BC"/>
    <w:rsid w:val="44945963"/>
    <w:rsid w:val="451B79DC"/>
    <w:rsid w:val="454915B8"/>
    <w:rsid w:val="45577E9D"/>
    <w:rsid w:val="45712B56"/>
    <w:rsid w:val="459C2CDE"/>
    <w:rsid w:val="45E358F9"/>
    <w:rsid w:val="4682015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454F12"/>
    <w:rsid w:val="4A6B2451"/>
    <w:rsid w:val="4AFF3DE9"/>
    <w:rsid w:val="4B091451"/>
    <w:rsid w:val="4B6B736D"/>
    <w:rsid w:val="4BB36376"/>
    <w:rsid w:val="4BC011E5"/>
    <w:rsid w:val="4BC22AAA"/>
    <w:rsid w:val="4BDD3C00"/>
    <w:rsid w:val="4BFD5A1D"/>
    <w:rsid w:val="4C5B422F"/>
    <w:rsid w:val="4C8514A7"/>
    <w:rsid w:val="4C952C90"/>
    <w:rsid w:val="4CD974C0"/>
    <w:rsid w:val="4D332E49"/>
    <w:rsid w:val="4D572BB9"/>
    <w:rsid w:val="4DA059AD"/>
    <w:rsid w:val="4DE02383"/>
    <w:rsid w:val="4DED72AE"/>
    <w:rsid w:val="4E180D60"/>
    <w:rsid w:val="4E520E2B"/>
    <w:rsid w:val="4E724F3A"/>
    <w:rsid w:val="4E7D6137"/>
    <w:rsid w:val="4E951E9F"/>
    <w:rsid w:val="4E9D1871"/>
    <w:rsid w:val="4F375902"/>
    <w:rsid w:val="4F763BE7"/>
    <w:rsid w:val="4FD510D9"/>
    <w:rsid w:val="4FFB6CD1"/>
    <w:rsid w:val="50203B35"/>
    <w:rsid w:val="50641503"/>
    <w:rsid w:val="509F481B"/>
    <w:rsid w:val="510E0A20"/>
    <w:rsid w:val="514F3151"/>
    <w:rsid w:val="516F406B"/>
    <w:rsid w:val="51FC2924"/>
    <w:rsid w:val="52AF7074"/>
    <w:rsid w:val="52CC77EF"/>
    <w:rsid w:val="53054899"/>
    <w:rsid w:val="53662701"/>
    <w:rsid w:val="53735EFF"/>
    <w:rsid w:val="53857160"/>
    <w:rsid w:val="53EE70EE"/>
    <w:rsid w:val="53F734C6"/>
    <w:rsid w:val="544E59C5"/>
    <w:rsid w:val="54913331"/>
    <w:rsid w:val="549E226B"/>
    <w:rsid w:val="54A74B37"/>
    <w:rsid w:val="55644025"/>
    <w:rsid w:val="559E1AE2"/>
    <w:rsid w:val="55A67EA2"/>
    <w:rsid w:val="55BA5D0C"/>
    <w:rsid w:val="55E263AA"/>
    <w:rsid w:val="563067B8"/>
    <w:rsid w:val="572C322E"/>
    <w:rsid w:val="58013280"/>
    <w:rsid w:val="58385318"/>
    <w:rsid w:val="584C02FB"/>
    <w:rsid w:val="585419E3"/>
    <w:rsid w:val="588251BA"/>
    <w:rsid w:val="589D32E4"/>
    <w:rsid w:val="58B662BE"/>
    <w:rsid w:val="5987483A"/>
    <w:rsid w:val="59F40FCD"/>
    <w:rsid w:val="5AF7461C"/>
    <w:rsid w:val="5BB43DED"/>
    <w:rsid w:val="5BE86A75"/>
    <w:rsid w:val="5C1A48EF"/>
    <w:rsid w:val="5C301937"/>
    <w:rsid w:val="5C4D1185"/>
    <w:rsid w:val="5C835DE9"/>
    <w:rsid w:val="5CA00F0B"/>
    <w:rsid w:val="5CA12F33"/>
    <w:rsid w:val="5CDA4E7D"/>
    <w:rsid w:val="5D0C77A7"/>
    <w:rsid w:val="5D68718D"/>
    <w:rsid w:val="5DB35488"/>
    <w:rsid w:val="5E183D98"/>
    <w:rsid w:val="5EED5578"/>
    <w:rsid w:val="5F2805B2"/>
    <w:rsid w:val="5F8B07B4"/>
    <w:rsid w:val="5FC50770"/>
    <w:rsid w:val="5FFA070F"/>
    <w:rsid w:val="6026185A"/>
    <w:rsid w:val="60E47203"/>
    <w:rsid w:val="6115018E"/>
    <w:rsid w:val="61174CB9"/>
    <w:rsid w:val="613178C7"/>
    <w:rsid w:val="617518BF"/>
    <w:rsid w:val="61851632"/>
    <w:rsid w:val="6186165A"/>
    <w:rsid w:val="61E11E99"/>
    <w:rsid w:val="61ED517C"/>
    <w:rsid w:val="61EF63C6"/>
    <w:rsid w:val="620A7636"/>
    <w:rsid w:val="622833E0"/>
    <w:rsid w:val="624D7E93"/>
    <w:rsid w:val="633A2641"/>
    <w:rsid w:val="634E2247"/>
    <w:rsid w:val="63694FC0"/>
    <w:rsid w:val="63856995"/>
    <w:rsid w:val="63B07419"/>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2B6359"/>
    <w:rsid w:val="684322D0"/>
    <w:rsid w:val="684733CD"/>
    <w:rsid w:val="68D15FB8"/>
    <w:rsid w:val="69490566"/>
    <w:rsid w:val="69B65306"/>
    <w:rsid w:val="69F7287F"/>
    <w:rsid w:val="6A146406"/>
    <w:rsid w:val="6A1D3E19"/>
    <w:rsid w:val="6A6C3D0B"/>
    <w:rsid w:val="6AE621B4"/>
    <w:rsid w:val="6B13206F"/>
    <w:rsid w:val="6B674AA4"/>
    <w:rsid w:val="6B7A60B1"/>
    <w:rsid w:val="6BAA1018"/>
    <w:rsid w:val="6BCA5C46"/>
    <w:rsid w:val="6BD64C47"/>
    <w:rsid w:val="6BD73AEB"/>
    <w:rsid w:val="6C574ED0"/>
    <w:rsid w:val="6C6C5713"/>
    <w:rsid w:val="6C846D4A"/>
    <w:rsid w:val="6CD95391"/>
    <w:rsid w:val="6DED4016"/>
    <w:rsid w:val="6E0D6D65"/>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10760F6"/>
    <w:rsid w:val="7119641F"/>
    <w:rsid w:val="713D6667"/>
    <w:rsid w:val="7193762F"/>
    <w:rsid w:val="71F4116A"/>
    <w:rsid w:val="723125DA"/>
    <w:rsid w:val="72441700"/>
    <w:rsid w:val="724B1BC8"/>
    <w:rsid w:val="72674790"/>
    <w:rsid w:val="728F5094"/>
    <w:rsid w:val="72A01F9F"/>
    <w:rsid w:val="72CE7C29"/>
    <w:rsid w:val="72E31682"/>
    <w:rsid w:val="72F84090"/>
    <w:rsid w:val="732A2560"/>
    <w:rsid w:val="7344139F"/>
    <w:rsid w:val="736B1D8F"/>
    <w:rsid w:val="73773BD9"/>
    <w:rsid w:val="73D01F46"/>
    <w:rsid w:val="73E14254"/>
    <w:rsid w:val="742A7DA7"/>
    <w:rsid w:val="748910E9"/>
    <w:rsid w:val="749F445D"/>
    <w:rsid w:val="74C04683"/>
    <w:rsid w:val="75144F35"/>
    <w:rsid w:val="76735855"/>
    <w:rsid w:val="76A84792"/>
    <w:rsid w:val="76BF0519"/>
    <w:rsid w:val="770C5D63"/>
    <w:rsid w:val="77BE5149"/>
    <w:rsid w:val="77C96E93"/>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F96BA5"/>
    <w:rsid w:val="7BFD0EC7"/>
    <w:rsid w:val="7C2D7546"/>
    <w:rsid w:val="7C317AD9"/>
    <w:rsid w:val="7CA601D8"/>
    <w:rsid w:val="7CAA6538"/>
    <w:rsid w:val="7CC839FF"/>
    <w:rsid w:val="7CDF71D9"/>
    <w:rsid w:val="7D1F4977"/>
    <w:rsid w:val="7D497034"/>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158</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2020-05-24T08:47:41Z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